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1C3D62"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04424BA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1C3D62">
              <w:rPr>
                <w:rFonts w:ascii="Georgia" w:hAnsi="Georgia" w:cs="Times New Roman"/>
                <w:color w:val="1F3864" w:themeColor="accent1" w:themeShade="80"/>
                <w:sz w:val="24"/>
                <w:szCs w:val="24"/>
              </w:rPr>
              <w:t>17</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1C3D62">
              <w:rPr>
                <w:rFonts w:ascii="Georgia" w:hAnsi="Georgia" w:cs="Times New Roman"/>
                <w:color w:val="1F3864" w:themeColor="accent1" w:themeShade="80"/>
                <w:sz w:val="24"/>
                <w:szCs w:val="24"/>
              </w:rPr>
              <w:t>34.25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722C5854"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r w:rsidR="00EF43BE" w:rsidRPr="00EF43BE">
        <w:rPr>
          <w:rFonts w:ascii="Times New Roman" w:eastAsia="Arial Unicode MS" w:hAnsi="Times New Roman" w:cs="Times New Roman"/>
          <w:sz w:val="28"/>
          <w:szCs w:val="28"/>
          <w:bdr w:val="none" w:sz="0" w:space="0" w:color="auto" w:frame="1"/>
        </w:rPr>
        <w:t xml:space="preserve">поставку </w:t>
      </w:r>
      <w:bookmarkEnd w:id="2"/>
      <w:r w:rsidR="00001AF8">
        <w:rPr>
          <w:rFonts w:ascii="Times New Roman" w:hAnsi="Times New Roman" w:cs="Times New Roman"/>
          <w:sz w:val="28"/>
          <w:szCs w:val="28"/>
        </w:rPr>
        <w:t>кормов</w:t>
      </w:r>
      <w:r w:rsidR="00001AF8">
        <w:rPr>
          <w:rFonts w:ascii="Times New Roman" w:hAnsi="Times New Roman" w:cs="Times New Roman"/>
          <w:spacing w:val="-4"/>
          <w:sz w:val="28"/>
          <w:szCs w:val="28"/>
        </w:rPr>
        <w:t xml:space="preserve"> </w:t>
      </w:r>
      <w:r w:rsidR="00001AF8">
        <w:rPr>
          <w:rFonts w:ascii="Times New Roman" w:hAnsi="Times New Roman" w:cs="Times New Roman"/>
          <w:sz w:val="28"/>
          <w:szCs w:val="28"/>
        </w:rPr>
        <w:t>и</w:t>
      </w:r>
      <w:r w:rsidR="00001AF8">
        <w:rPr>
          <w:rFonts w:ascii="Times New Roman" w:hAnsi="Times New Roman" w:cs="Times New Roman"/>
          <w:spacing w:val="-5"/>
          <w:sz w:val="28"/>
          <w:szCs w:val="28"/>
        </w:rPr>
        <w:t xml:space="preserve"> </w:t>
      </w:r>
      <w:r w:rsidR="00001AF8">
        <w:rPr>
          <w:rFonts w:ascii="Times New Roman" w:hAnsi="Times New Roman" w:cs="Times New Roman"/>
          <w:sz w:val="28"/>
          <w:szCs w:val="28"/>
        </w:rPr>
        <w:t>опилок</w:t>
      </w:r>
      <w:r w:rsidR="00001AF8">
        <w:rPr>
          <w:rFonts w:ascii="Times New Roman" w:hAnsi="Times New Roman" w:cs="Times New Roman"/>
          <w:spacing w:val="-4"/>
          <w:sz w:val="28"/>
          <w:szCs w:val="28"/>
        </w:rPr>
        <w:t xml:space="preserve"> </w:t>
      </w:r>
      <w:r w:rsidR="00001AF8">
        <w:rPr>
          <w:rFonts w:ascii="Times New Roman" w:hAnsi="Times New Roman" w:cs="Times New Roman"/>
          <w:sz w:val="28"/>
          <w:szCs w:val="28"/>
        </w:rPr>
        <w:t>для</w:t>
      </w:r>
      <w:r w:rsidR="00001AF8">
        <w:rPr>
          <w:rFonts w:ascii="Times New Roman" w:hAnsi="Times New Roman" w:cs="Times New Roman"/>
          <w:spacing w:val="-4"/>
          <w:sz w:val="28"/>
          <w:szCs w:val="28"/>
        </w:rPr>
        <w:t xml:space="preserve"> </w:t>
      </w:r>
      <w:r w:rsidR="00001AF8">
        <w:rPr>
          <w:rFonts w:ascii="Times New Roman" w:hAnsi="Times New Roman" w:cs="Times New Roman"/>
          <w:sz w:val="28"/>
          <w:szCs w:val="28"/>
        </w:rPr>
        <w:t>нужд</w:t>
      </w:r>
      <w:r w:rsidR="00001AF8">
        <w:rPr>
          <w:rFonts w:ascii="Times New Roman" w:hAnsi="Times New Roman" w:cs="Times New Roman"/>
          <w:spacing w:val="-4"/>
          <w:sz w:val="28"/>
          <w:szCs w:val="28"/>
        </w:rPr>
        <w:t xml:space="preserve"> </w:t>
      </w:r>
      <w:r w:rsidR="00001AF8">
        <w:rPr>
          <w:rFonts w:ascii="Times New Roman" w:hAnsi="Times New Roman" w:cs="Times New Roman"/>
          <w:sz w:val="28"/>
          <w:szCs w:val="28"/>
        </w:rPr>
        <w:t>конного</w:t>
      </w:r>
      <w:r w:rsidR="00001AF8">
        <w:rPr>
          <w:rFonts w:ascii="Times New Roman" w:hAnsi="Times New Roman" w:cs="Times New Roman"/>
          <w:spacing w:val="-3"/>
          <w:sz w:val="28"/>
          <w:szCs w:val="28"/>
        </w:rPr>
        <w:t xml:space="preserve"> </w:t>
      </w:r>
      <w:r w:rsidR="00001AF8">
        <w:rPr>
          <w:rFonts w:ascii="Times New Roman" w:hAnsi="Times New Roman" w:cs="Times New Roman"/>
          <w:spacing w:val="-2"/>
          <w:sz w:val="28"/>
          <w:szCs w:val="28"/>
        </w:rPr>
        <w:t>комплекса</w:t>
      </w:r>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6A601CA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67E08">
        <w:rPr>
          <w:rFonts w:ascii="Times New Roman" w:eastAsia="Arial Unicode MS" w:hAnsi="Times New Roman" w:cs="Times New Roman"/>
          <w:sz w:val="28"/>
          <w:szCs w:val="28"/>
          <w:bdr w:val="none" w:sz="0" w:space="0" w:color="auto" w:frame="1"/>
        </w:rPr>
        <w:t>51</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44D3E8DD" w:rsidR="00001AF8" w:rsidRPr="000C08C0" w:rsidRDefault="00001AF8" w:rsidP="00001AF8">
            <w:pPr>
              <w:rPr>
                <w:rFonts w:ascii="Times New Roman" w:eastAsia="Arial Unicode MS" w:hAnsi="Times New Roman" w:cs="Times New Roman"/>
                <w:sz w:val="28"/>
                <w:szCs w:val="28"/>
                <w:bdr w:val="none" w:sz="0" w:space="0" w:color="auto" w:frame="1"/>
              </w:rPr>
            </w:pPr>
            <w:r>
              <w:rPr>
                <w:rFonts w:ascii="Times New Roman" w:eastAsia="Calibri" w:hAnsi="Times New Roman" w:cs="Times New Roman"/>
                <w:sz w:val="28"/>
                <w:szCs w:val="28"/>
              </w:rPr>
              <w:t>Первый заместитель генерального директора</w:t>
            </w:r>
          </w:p>
        </w:tc>
        <w:tc>
          <w:tcPr>
            <w:tcW w:w="5103" w:type="dxa"/>
            <w:hideMark/>
          </w:tcPr>
          <w:p w14:paraId="50984D99" w14:textId="5FCE195C" w:rsidR="00001AF8" w:rsidRPr="000C08C0" w:rsidRDefault="00001AF8" w:rsidP="00001AF8">
            <w:pPr>
              <w:ind w:firstLine="709"/>
              <w:jc w:val="right"/>
              <w:rPr>
                <w:rFonts w:ascii="Times New Roman" w:eastAsia="Arial Unicode MS" w:hAnsi="Times New Roman" w:cs="Times New Roman"/>
                <w:sz w:val="28"/>
                <w:szCs w:val="28"/>
                <w:bdr w:val="none" w:sz="0" w:space="0" w:color="auto" w:frame="1"/>
              </w:rPr>
            </w:pPr>
            <w:r>
              <w:rPr>
                <w:rFonts w:ascii="Times New Roman" w:eastAsia="Calibri" w:hAnsi="Times New Roman" w:cs="Times New Roman"/>
                <w:sz w:val="28"/>
                <w:szCs w:val="28"/>
              </w:rPr>
              <w:t>Д.И. Малышев</w:t>
            </w:r>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4BE7F9C0"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End w:id="5"/>
      <w:r w:rsidR="00001AF8" w:rsidRPr="00001AF8">
        <w:rPr>
          <w:rFonts w:ascii="Times New Roman" w:hAnsi="Times New Roman" w:cs="Times New Roman"/>
          <w:b/>
          <w:kern w:val="2"/>
          <w:sz w:val="24"/>
          <w:szCs w:val="24"/>
          <w14:ligatures w14:val="standardContextual"/>
        </w:rPr>
        <w:t>на поставку кормов и опилок для нужд конного комплекса</w:t>
      </w:r>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52010F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Е.А. Шукаль</w:t>
            </w:r>
            <w:r w:rsidR="001A48C5" w:rsidRPr="000C08C0">
              <w:rPr>
                <w:rFonts w:ascii="Times New Roman" w:hAnsi="Times New Roman"/>
              </w:rPr>
              <w:t xml:space="preserve"> </w:t>
            </w:r>
          </w:p>
          <w:p w14:paraId="507F25BA" w14:textId="6FA95BE1"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153228553</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5" w:name="_Hlk210903046"/>
          </w:p>
        </w:tc>
        <w:tc>
          <w:tcPr>
            <w:tcW w:w="9089" w:type="dxa"/>
          </w:tcPr>
          <w:p w14:paraId="71BB3150" w14:textId="0A382272" w:rsidR="00282023" w:rsidRPr="000C08C0" w:rsidRDefault="00001AF8" w:rsidP="00001AF8">
            <w:pPr>
              <w:rPr>
                <w:rFonts w:ascii="Times New Roman" w:hAnsi="Times New Roman"/>
                <w:bCs/>
              </w:rPr>
            </w:pPr>
            <w:r w:rsidRPr="00001AF8">
              <w:rPr>
                <w:rFonts w:ascii="Times New Roman" w:hAnsi="Times New Roman"/>
              </w:rPr>
              <w:t>Поставка кормов и опилок для нужд конного комплекса</w:t>
            </w:r>
          </w:p>
        </w:tc>
      </w:tr>
      <w:bookmarkEnd w:id="25"/>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0E2F48BA" w:rsidR="009A3FA4" w:rsidRPr="000C08C0" w:rsidRDefault="00001AF8" w:rsidP="00730F74">
            <w:pPr>
              <w:ind w:firstLine="626"/>
              <w:jc w:val="both"/>
              <w:rPr>
                <w:rFonts w:ascii="Times New Roman" w:hAnsi="Times New Roman"/>
              </w:rPr>
            </w:pPr>
            <w:r w:rsidRPr="00001AF8">
              <w:rPr>
                <w:rFonts w:ascii="Times New Roman" w:hAnsi="Times New Roman"/>
              </w:rPr>
              <w:t>1 536 220 (Один миллион пятьсот тридцать шесть тысяч двести двадцать)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718493E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C3D62">
              <w:rPr>
                <w:rFonts w:ascii="Times New Roman" w:hAnsi="Times New Roman"/>
                <w:bCs/>
                <w:sz w:val="24"/>
                <w:szCs w:val="24"/>
              </w:rPr>
              <w:t>18</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7B0666DB"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23</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2587E7A2"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C3D62">
              <w:rPr>
                <w:rFonts w:ascii="Times New Roman" w:hAnsi="Times New Roman"/>
              </w:rPr>
              <w:t>18</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0E49ADB8"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20</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751C7E94"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20</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4975CF0C"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23</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54FEE6D9" w:rsidR="009A3FA4" w:rsidRPr="00076A76" w:rsidRDefault="00136E4E" w:rsidP="00076A76">
            <w:pPr>
              <w:rPr>
                <w:rFonts w:ascii="Times New Roman" w:hAnsi="Times New Roman"/>
                <w:highlight w:val="yellow"/>
              </w:rPr>
            </w:pPr>
            <w:r w:rsidRPr="009A4C0D">
              <w:rPr>
                <w:rFonts w:ascii="Times New Roman" w:hAnsi="Times New Roman"/>
              </w:rPr>
              <w:t>«</w:t>
            </w:r>
            <w:r w:rsidR="001C3D62">
              <w:rPr>
                <w:rFonts w:ascii="Times New Roman" w:hAnsi="Times New Roman"/>
              </w:rPr>
              <w:t>24</w:t>
            </w:r>
            <w:bookmarkStart w:id="26" w:name="_GoBack"/>
            <w:bookmarkEnd w:id="26"/>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77777777" w:rsidR="00001AF8" w:rsidRPr="00001AF8" w:rsidRDefault="00DF5453" w:rsidP="00001AF8">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D149B4">
        <w:rPr>
          <w:rFonts w:ascii="Times New Roman" w:eastAsia="Times New Roman" w:hAnsi="Times New Roman" w:cs="Times New Roman"/>
          <w:sz w:val="24"/>
          <w:szCs w:val="24"/>
          <w:lang w:eastAsia="ru-RU"/>
        </w:rPr>
        <w:t xml:space="preserve"> </w:t>
      </w:r>
      <w:r w:rsidR="00001AF8" w:rsidRPr="00001AF8">
        <w:rPr>
          <w:rFonts w:ascii="Times New Roman" w:eastAsia="Times New Roman" w:hAnsi="Times New Roman" w:cs="Times New Roman"/>
          <w:sz w:val="24"/>
          <w:szCs w:val="24"/>
          <w:lang w:eastAsia="ru-RU"/>
        </w:rPr>
        <w:t>(Заключение № 19 от «12» декабря 2025 года от ООО «ЕЦОЭ») 1 536 220 (Один миллион пятьсот тридцать шесть тысяч двести двадцать) рублей 00 копеек, в том числе НДС 20%.</w:t>
      </w:r>
    </w:p>
    <w:p w14:paraId="47F430F0"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45C5F5C2"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4"/>
      <w:r w:rsidR="00001AF8" w:rsidRPr="00001AF8">
        <w:rPr>
          <w:rFonts w:ascii="Times New Roman" w:hAnsi="Times New Roman" w:cs="Times New Roman"/>
          <w:b/>
          <w:kern w:val="2"/>
          <w:sz w:val="24"/>
          <w:szCs w:val="24"/>
          <w14:ligatures w14:val="standardContextual"/>
        </w:rPr>
        <w:t>на поставку кормов и опилок для нужд конного комплекса</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4B81BFF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001AF8">
              <w:rPr>
                <w:rFonts w:ascii="Times New Roman" w:hAnsi="Times New Roman" w:cs="Times New Roman"/>
                <w:b/>
                <w:bCs/>
                <w:iCs/>
                <w:kern w:val="2"/>
                <w:sz w:val="24"/>
                <w:szCs w:val="24"/>
                <w14:ligatures w14:val="standardContextual"/>
              </w:rPr>
              <w:t>1</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001AF8">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5A786A">
              <w:rPr>
                <w:rFonts w:ascii="Times New Roman" w:hAnsi="Times New Roman" w:cs="Times New Roman"/>
                <w:b/>
                <w:bCs/>
                <w:iCs/>
                <w:kern w:val="2"/>
                <w:sz w:val="24"/>
                <w:szCs w:val="24"/>
                <w14:ligatures w14:val="standardContextual"/>
              </w:rPr>
              <w:t>Спецификация</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001AF8" w:rsidRPr="002C2CF3" w:rsidRDefault="00001AF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001AF8" w:rsidRDefault="00001AF8" w:rsidP="00282023"/>
                          <w:p w14:paraId="07504BDA" w14:textId="77777777" w:rsidR="00001AF8" w:rsidRPr="007E0612" w:rsidRDefault="00001AF8"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001AF8" w:rsidRPr="002C2CF3" w:rsidRDefault="00001AF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001AF8" w:rsidRDefault="00001AF8" w:rsidP="00282023"/>
                    <w:p w14:paraId="07504BDA" w14:textId="77777777" w:rsidR="00001AF8" w:rsidRPr="007E0612" w:rsidRDefault="00001AF8"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001AF8" w:rsidRDefault="00001AF8"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001AF8" w:rsidRDefault="00001AF8"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001AF8" w:rsidRDefault="00001AF8" w:rsidP="00282023">
                            <w:pPr>
                              <w:jc w:val="center"/>
                              <w:rPr>
                                <w:i/>
                              </w:rPr>
                            </w:pPr>
                            <w:r>
                              <w:rPr>
                                <w:rFonts w:ascii="Arial" w:hAnsi="Arial" w:cs="Arial"/>
                                <w:b/>
                              </w:rPr>
                              <w:t>Документы на Закупку</w:t>
                            </w:r>
                          </w:p>
                          <w:p w14:paraId="6627C5B8" w14:textId="77777777" w:rsidR="00001AF8" w:rsidRDefault="00001AF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001AF8" w:rsidRDefault="00001AF8" w:rsidP="00282023">
                      <w:pPr>
                        <w:jc w:val="center"/>
                        <w:rPr>
                          <w:i/>
                        </w:rPr>
                      </w:pPr>
                      <w:r>
                        <w:rPr>
                          <w:rFonts w:ascii="Arial" w:hAnsi="Arial" w:cs="Arial"/>
                          <w:b/>
                        </w:rPr>
                        <w:t>Документы на Закупку</w:t>
                      </w:r>
                    </w:p>
                    <w:p w14:paraId="6627C5B8" w14:textId="77777777" w:rsidR="00001AF8" w:rsidRDefault="00001AF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001AF8" w:rsidRDefault="00001AF8"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001AF8" w:rsidRDefault="00001AF8"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001AF8" w:rsidRDefault="00001AF8" w:rsidP="00282023">
                            <w:pPr>
                              <w:jc w:val="center"/>
                            </w:pPr>
                            <w:r>
                              <w:t>_________</w:t>
                            </w:r>
                          </w:p>
                          <w:p w14:paraId="1D140628" w14:textId="77777777" w:rsidR="00001AF8" w:rsidRDefault="00001AF8"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001AF8" w:rsidRDefault="00001AF8" w:rsidP="00282023">
                      <w:pPr>
                        <w:jc w:val="center"/>
                      </w:pPr>
                      <w:r>
                        <w:t>_________</w:t>
                      </w:r>
                    </w:p>
                    <w:p w14:paraId="1D140628" w14:textId="77777777" w:rsidR="00001AF8" w:rsidRDefault="00001AF8"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001AF8" w:rsidRPr="002C2CF3" w:rsidRDefault="00001AF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001AF8" w:rsidRPr="002C2CF3" w:rsidRDefault="00001AF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001AF8" w:rsidRDefault="00001AF8"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001AF8" w:rsidRDefault="00001AF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001AF8" w:rsidRDefault="00001AF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001AF8" w:rsidRDefault="00001AF8"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001AF8" w:rsidRDefault="00001AF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001AF8" w:rsidRDefault="00001AF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5DB3CD26"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001AF8" w:rsidRPr="00001AF8">
        <w:rPr>
          <w:rFonts w:ascii="Times New Roman" w:eastAsia="Times New Roman" w:hAnsi="Times New Roman" w:cs="Times New Roman"/>
          <w:b/>
          <w:bCs/>
          <w:sz w:val="24"/>
          <w:szCs w:val="24"/>
          <w:lang w:eastAsia="ru-RU"/>
        </w:rPr>
        <w:t>на поставку кормов и опилок для нужд конного комплекса</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39BA72CE" w:rsidR="00282023" w:rsidRPr="00001AF8"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001AF8">
        <w:rPr>
          <w:rFonts w:ascii="Times New Roman" w:eastAsia="Times New Roman" w:hAnsi="Times New Roman" w:cs="Times New Roman"/>
          <w:bCs/>
          <w:sz w:val="24"/>
          <w:szCs w:val="24"/>
          <w:lang w:eastAsia="ru-RU"/>
        </w:rPr>
        <w:t>договора</w:t>
      </w:r>
      <w:r w:rsidR="00562313" w:rsidRPr="00001AF8">
        <w:rPr>
          <w:rFonts w:ascii="Times New Roman" w:eastAsia="Times New Roman" w:hAnsi="Times New Roman" w:cs="Times New Roman"/>
          <w:b/>
          <w:bCs/>
          <w:sz w:val="24"/>
          <w:szCs w:val="24"/>
          <w:lang w:eastAsia="ru-RU"/>
        </w:rPr>
        <w:t xml:space="preserve"> </w:t>
      </w:r>
      <w:r w:rsidR="00001AF8" w:rsidRPr="00001AF8">
        <w:rPr>
          <w:rFonts w:ascii="Times New Roman" w:eastAsia="Times New Roman" w:hAnsi="Times New Roman" w:cs="Times New Roman"/>
          <w:b/>
          <w:bCs/>
          <w:sz w:val="24"/>
          <w:szCs w:val="24"/>
          <w:lang w:eastAsia="ru-RU"/>
        </w:rPr>
        <w:t>на поставку кормов и опилок для нужд конного комплекса</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1CE0D1C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A786A" w:rsidRPr="005A786A">
              <w:rPr>
                <w:b/>
                <w:kern w:val="2"/>
                <w:sz w:val="24"/>
                <w:szCs w:val="24"/>
                <w14:ligatures w14:val="standardContextual"/>
              </w:rPr>
              <w:t>поставк</w:t>
            </w:r>
            <w:r w:rsidR="005A786A">
              <w:rPr>
                <w:b/>
                <w:kern w:val="2"/>
                <w:sz w:val="24"/>
                <w:szCs w:val="24"/>
                <w14:ligatures w14:val="standardContextual"/>
              </w:rPr>
              <w:t>а</w:t>
            </w:r>
            <w:r w:rsidR="005A786A" w:rsidRPr="005A786A">
              <w:rPr>
                <w:b/>
                <w:kern w:val="2"/>
                <w:sz w:val="24"/>
                <w:szCs w:val="24"/>
                <w14:ligatures w14:val="standardContextual"/>
              </w:rPr>
              <w:t xml:space="preserve"> </w:t>
            </w:r>
            <w:r w:rsidR="00001AF8" w:rsidRPr="00001AF8">
              <w:rPr>
                <w:b/>
                <w:kern w:val="2"/>
                <w:sz w:val="24"/>
                <w:szCs w:val="24"/>
                <w14:ligatures w14:val="standardContextual"/>
              </w:rPr>
              <w:t>кормов и опилок</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4BBD2A34"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001AF8">
              <w:rPr>
                <w:b/>
                <w:bCs/>
                <w:spacing w:val="40"/>
                <w:sz w:val="24"/>
              </w:rPr>
              <w:t>15</w:t>
            </w:r>
            <w:r w:rsidR="00567E08">
              <w:rPr>
                <w:b/>
                <w:bCs/>
                <w:spacing w:val="40"/>
                <w:sz w:val="24"/>
              </w:rPr>
              <w:t xml:space="preserve"> </w:t>
            </w:r>
            <w:r w:rsidR="00001AF8">
              <w:rPr>
                <w:b/>
                <w:bCs/>
                <w:spacing w:val="40"/>
                <w:sz w:val="24"/>
              </w:rPr>
              <w:t>362</w:t>
            </w:r>
            <w:r w:rsidR="00567E08">
              <w:rPr>
                <w:b/>
                <w:bCs/>
                <w:spacing w:val="40"/>
                <w:sz w:val="24"/>
              </w:rPr>
              <w:t xml:space="preserve"> </w:t>
            </w:r>
            <w:r w:rsidR="00001AF8">
              <w:rPr>
                <w:b/>
                <w:bCs/>
                <w:spacing w:val="40"/>
                <w:sz w:val="24"/>
              </w:rPr>
              <w:t>200</w:t>
            </w:r>
            <w:r w:rsidR="005A786A">
              <w:rPr>
                <w:b/>
                <w:bCs/>
                <w:spacing w:val="40"/>
                <w:sz w:val="24"/>
              </w:rPr>
              <w:t>,00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2F515" w14:textId="77777777" w:rsidR="00001AF8" w:rsidRDefault="00001AF8" w:rsidP="00282023">
      <w:pPr>
        <w:spacing w:after="0" w:line="240" w:lineRule="auto"/>
      </w:pPr>
      <w:r>
        <w:separator/>
      </w:r>
    </w:p>
  </w:endnote>
  <w:endnote w:type="continuationSeparator" w:id="0">
    <w:p w14:paraId="7B5B4AE2" w14:textId="77777777" w:rsidR="00001AF8" w:rsidRDefault="00001AF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001AF8" w:rsidRDefault="00001AF8"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001AF8" w:rsidRDefault="00001A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001AF8" w:rsidRDefault="00001AF8">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001AF8" w:rsidRDefault="00001AF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001AF8" w:rsidRDefault="00001AF8"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A78D" w14:textId="77777777" w:rsidR="00001AF8" w:rsidRDefault="00001AF8" w:rsidP="00282023">
      <w:pPr>
        <w:spacing w:after="0" w:line="240" w:lineRule="auto"/>
      </w:pPr>
      <w:r>
        <w:separator/>
      </w:r>
    </w:p>
  </w:footnote>
  <w:footnote w:type="continuationSeparator" w:id="0">
    <w:p w14:paraId="6FB35D05" w14:textId="77777777" w:rsidR="00001AF8" w:rsidRDefault="00001AF8" w:rsidP="00282023">
      <w:pPr>
        <w:spacing w:after="0" w:line="240" w:lineRule="auto"/>
      </w:pPr>
      <w:r>
        <w:continuationSeparator/>
      </w:r>
    </w:p>
  </w:footnote>
  <w:footnote w:id="1">
    <w:p w14:paraId="1FFC5FEC" w14:textId="1894D5DB" w:rsidR="00001AF8" w:rsidRPr="00ED013C" w:rsidRDefault="00001AF8"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 xml:space="preserve">Представить расчет цены Договора в соответствии с Приложением № </w:t>
      </w:r>
      <w:r>
        <w:rPr>
          <w:rFonts w:ascii="Times New Roman" w:hAnsi="Times New Roman" w:cs="Times New Roman"/>
          <w:b/>
          <w:bCs/>
        </w:rPr>
        <w:t>1</w:t>
      </w:r>
      <w:r w:rsidRPr="00ED013C">
        <w:rPr>
          <w:rFonts w:ascii="Times New Roman" w:hAnsi="Times New Roman" w:cs="Times New Roman"/>
          <w:b/>
          <w:bCs/>
        </w:rPr>
        <w:t xml:space="preserve"> к </w:t>
      </w:r>
      <w:r>
        <w:rPr>
          <w:rFonts w:ascii="Times New Roman" w:hAnsi="Times New Roman" w:cs="Times New Roman"/>
          <w:b/>
          <w:bCs/>
        </w:rPr>
        <w:t>Д</w:t>
      </w:r>
      <w:r w:rsidRPr="00ED013C">
        <w:rPr>
          <w:rFonts w:ascii="Times New Roman" w:hAnsi="Times New Roman" w:cs="Times New Roman"/>
          <w:b/>
          <w:bCs/>
        </w:rPr>
        <w:t>оговор</w:t>
      </w:r>
      <w:r>
        <w:rPr>
          <w:rFonts w:ascii="Times New Roman" w:hAnsi="Times New Roman" w:cs="Times New Roman"/>
          <w:b/>
          <w:bCs/>
        </w:rPr>
        <w:t>у</w:t>
      </w:r>
      <w:r w:rsidRPr="00ED013C">
        <w:rPr>
          <w:rFonts w:ascii="Times New Roman" w:hAnsi="Times New Roman" w:cs="Times New Roman"/>
          <w:b/>
          <w:bCs/>
        </w:rPr>
        <w:t xml:space="preserve"> «</w:t>
      </w:r>
      <w:r>
        <w:rPr>
          <w:rFonts w:ascii="Times New Roman" w:hAnsi="Times New Roman" w:cs="Times New Roman"/>
          <w:b/>
          <w:bCs/>
        </w:rPr>
        <w:t>Спецификаци</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2FF8B422" w14:textId="77777777" w:rsidR="00001AF8" w:rsidRDefault="00001AF8"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001AF8" w:rsidRPr="00B1583D" w:rsidRDefault="00001AF8"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ED61D-EBD8-4ACE-AF20-822111197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10613</Words>
  <Characters>60495</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2025-12-12T11:19:00Z</cp:lastPrinted>
  <dcterms:created xsi:type="dcterms:W3CDTF">2025-12-15T13:28:00Z</dcterms:created>
  <dcterms:modified xsi:type="dcterms:W3CDTF">2025-12-17T13:13:00Z</dcterms:modified>
</cp:coreProperties>
</file>